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宋体"/>
          <w:sz w:val="32"/>
          <w:szCs w:val="32"/>
        </w:rPr>
      </w:pPr>
      <w:r>
        <w:rPr>
          <w:rFonts w:hint="eastAsia" w:ascii="宋体" w:hAnsi="宋体" w:eastAsia="宋体" w:cs="宋体"/>
          <w:sz w:val="32"/>
          <w:szCs w:val="32"/>
        </w:rPr>
        <w:t>附件6：项目要求</w:t>
      </w:r>
    </w:p>
    <w:p>
      <w:pPr>
        <w:numPr>
          <w:ilvl w:val="0"/>
          <w:numId w:val="1"/>
        </w:numPr>
        <w:spacing w:line="500" w:lineRule="exact"/>
        <w:rPr>
          <w:rFonts w:ascii="宋体" w:hAnsi="宋体" w:eastAsia="宋体" w:cs="宋体"/>
          <w:sz w:val="32"/>
          <w:szCs w:val="32"/>
        </w:rPr>
      </w:pPr>
      <w:r>
        <w:rPr>
          <w:rFonts w:hint="eastAsia" w:ascii="宋体" w:hAnsi="宋体" w:eastAsia="宋体" w:cs="宋体"/>
          <w:sz w:val="32"/>
          <w:szCs w:val="32"/>
        </w:rPr>
        <w:t>报名企业资质要求：</w:t>
      </w:r>
    </w:p>
    <w:p>
      <w:pPr>
        <w:spacing w:line="500" w:lineRule="exact"/>
        <w:rPr>
          <w:rFonts w:ascii="宋体" w:hAnsi="宋体" w:eastAsia="宋体" w:cs="宋体"/>
          <w:color w:val="C00000"/>
          <w:sz w:val="32"/>
          <w:szCs w:val="32"/>
        </w:rPr>
      </w:pPr>
      <w:r>
        <w:rPr>
          <w:rFonts w:hint="eastAsia" w:ascii="宋体" w:hAnsi="宋体" w:eastAsia="宋体" w:cs="宋体"/>
          <w:sz w:val="32"/>
          <w:szCs w:val="32"/>
        </w:rPr>
        <w:t>1、营业执照(含项目相关范围)。</w:t>
      </w:r>
    </w:p>
    <w:p>
      <w:pPr>
        <w:spacing w:line="500" w:lineRule="exact"/>
        <w:rPr>
          <w:rFonts w:ascii="宋体" w:hAnsi="宋体" w:eastAsia="宋体" w:cs="宋体"/>
          <w:sz w:val="32"/>
          <w:szCs w:val="32"/>
        </w:rPr>
      </w:pPr>
      <w:r>
        <w:rPr>
          <w:rFonts w:hint="eastAsia" w:ascii="宋体" w:hAnsi="宋体" w:eastAsia="宋体" w:cs="宋体"/>
          <w:sz w:val="32"/>
          <w:szCs w:val="32"/>
        </w:rPr>
        <w:t>二、服务内容</w:t>
      </w:r>
      <w:r>
        <w:rPr>
          <w:rFonts w:hint="eastAsia" w:ascii="宋体" w:hAnsi="宋体" w:eastAsia="宋体" w:cs="宋体"/>
          <w:sz w:val="32"/>
          <w:szCs w:val="32"/>
          <w:lang w:eastAsia="zh-CN"/>
        </w:rPr>
        <w:t>及要求</w:t>
      </w:r>
      <w:r>
        <w:rPr>
          <w:rFonts w:hint="eastAsia" w:ascii="宋体" w:hAnsi="宋体" w:eastAsia="宋体" w:cs="宋体"/>
          <w:sz w:val="32"/>
          <w:szCs w:val="32"/>
        </w:rPr>
        <w:t>：</w:t>
      </w:r>
    </w:p>
    <w:p>
      <w:pPr>
        <w:spacing w:line="500" w:lineRule="exact"/>
        <w:rPr>
          <w:rFonts w:hint="eastAsia" w:ascii="宋体" w:hAnsi="宋体" w:eastAsia="宋体" w:cs="宋体"/>
          <w:sz w:val="32"/>
          <w:szCs w:val="32"/>
          <w:lang w:eastAsia="zh-CN"/>
        </w:rPr>
      </w:pPr>
      <w:r>
        <w:rPr>
          <w:rFonts w:hint="eastAsia" w:ascii="宋体" w:hAnsi="宋体" w:eastAsia="宋体" w:cs="宋体"/>
          <w:sz w:val="32"/>
          <w:szCs w:val="32"/>
        </w:rPr>
        <w:t>1、</w:t>
      </w:r>
      <w:r>
        <w:rPr>
          <w:rFonts w:hint="eastAsia" w:ascii="宋体" w:hAnsi="宋体" w:eastAsia="宋体" w:cs="宋体"/>
          <w:sz w:val="32"/>
          <w:szCs w:val="32"/>
          <w:lang w:eastAsia="zh-CN"/>
        </w:rPr>
        <w:t>负责供应医院维修所需配件</w:t>
      </w:r>
    </w:p>
    <w:p>
      <w:pPr>
        <w:spacing w:line="500"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2、配送时间：30分钟内</w:t>
      </w:r>
    </w:p>
    <w:p>
      <w:pPr>
        <w:spacing w:line="500" w:lineRule="exac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3、有实体店面（提供相关照片）</w:t>
      </w:r>
    </w:p>
    <w:p>
      <w:pPr>
        <w:spacing w:line="500" w:lineRule="exact"/>
        <w:rPr>
          <w:rFonts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服务期限：</w:t>
      </w:r>
      <w:r>
        <w:rPr>
          <w:rFonts w:hint="eastAsia" w:ascii="宋体" w:hAnsi="宋体" w:eastAsia="宋体" w:cs="宋体"/>
          <w:sz w:val="32"/>
          <w:szCs w:val="32"/>
          <w:lang w:val="en-US" w:eastAsia="zh-CN"/>
        </w:rPr>
        <w:t>2</w:t>
      </w:r>
      <w:r>
        <w:rPr>
          <w:rFonts w:hint="eastAsia" w:ascii="宋体" w:hAnsi="宋体" w:eastAsia="宋体" w:cs="宋体"/>
          <w:sz w:val="32"/>
          <w:szCs w:val="32"/>
        </w:rPr>
        <w:t>年。</w:t>
      </w:r>
    </w:p>
    <w:p>
      <w:pPr>
        <w:spacing w:line="500" w:lineRule="exact"/>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、付款方式：</w:t>
      </w:r>
      <w:r>
        <w:rPr>
          <w:rFonts w:hint="eastAsia" w:ascii="宋体" w:hAnsi="宋体" w:eastAsia="宋体" w:cs="宋体"/>
          <w:sz w:val="32"/>
          <w:szCs w:val="32"/>
          <w:lang w:eastAsia="zh-CN"/>
        </w:rPr>
        <w:t>按医院账期支付</w:t>
      </w:r>
      <w:r>
        <w:rPr>
          <w:rFonts w:hint="eastAsia" w:ascii="宋体" w:hAnsi="宋体" w:eastAsia="宋体" w:cs="宋体"/>
          <w:sz w:val="32"/>
          <w:szCs w:val="32"/>
        </w:rPr>
        <w:t>。</w:t>
      </w:r>
    </w:p>
    <w:p>
      <w:pPr>
        <w:spacing w:line="500" w:lineRule="exact"/>
        <w:rPr>
          <w:rFonts w:hint="eastAsia" w:ascii="宋体" w:hAnsi="宋体" w:eastAsia="宋体" w:cs="宋体"/>
          <w:color w:val="C00000"/>
          <w:sz w:val="32"/>
          <w:szCs w:val="32"/>
          <w:lang w:val="en-US" w:eastAsia="zh-CN"/>
        </w:rPr>
      </w:pPr>
      <w:r>
        <w:rPr>
          <w:rFonts w:hint="eastAsia" w:ascii="宋体" w:hAnsi="宋体" w:eastAsia="宋体" w:cs="宋体"/>
          <w:color w:val="C00000"/>
          <w:sz w:val="32"/>
          <w:szCs w:val="32"/>
          <w:lang w:val="en-US" w:eastAsia="zh-CN"/>
        </w:rPr>
        <w:t>6、报名时提供样品（五孔插座、单联开关、PPR管件20截门、感应水龙头、木门扳把锁、4平方护套线）</w:t>
      </w:r>
    </w:p>
    <w:p>
      <w:pPr>
        <w:spacing w:line="500" w:lineRule="exact"/>
        <w:rPr>
          <w:rFonts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、其他</w:t>
      </w:r>
    </w:p>
    <w:p>
      <w:pPr>
        <w:spacing w:line="500" w:lineRule="exact"/>
        <w:rPr>
          <w:rFonts w:ascii="宋体" w:hAnsi="宋体" w:eastAsia="宋体" w:cs="宋体"/>
          <w:sz w:val="32"/>
          <w:szCs w:val="32"/>
        </w:rPr>
      </w:pPr>
      <w:r>
        <w:rPr>
          <w:rFonts w:ascii="宋体" w:hAnsi="宋体" w:eastAsia="宋体" w:cs="宋体"/>
          <w:sz w:val="32"/>
          <w:szCs w:val="32"/>
        </w:rPr>
        <w:t>1</w:t>
      </w:r>
      <w:r>
        <w:rPr>
          <w:rFonts w:hint="eastAsia" w:ascii="宋体" w:hAnsi="宋体" w:eastAsia="宋体" w:cs="宋体"/>
          <w:sz w:val="32"/>
          <w:szCs w:val="32"/>
        </w:rPr>
        <w:t>、提供客户名单并提供中标通知书或合同复印件(内容不得涂改)。</w:t>
      </w:r>
      <w:bookmarkStart w:id="0" w:name="_GoBack"/>
      <w:bookmarkEnd w:id="0"/>
    </w:p>
    <w:p>
      <w:pPr>
        <w:spacing w:line="500" w:lineRule="exact"/>
        <w:rPr>
          <w:rFonts w:ascii="宋体" w:hAnsi="宋体" w:eastAsia="宋体" w:cs="宋体"/>
          <w:sz w:val="32"/>
          <w:szCs w:val="32"/>
        </w:rPr>
      </w:pPr>
      <w:r>
        <w:rPr>
          <w:rFonts w:hint="eastAsia" w:ascii="宋体" w:hAnsi="宋体" w:eastAsia="宋体" w:cs="宋体"/>
          <w:sz w:val="32"/>
          <w:szCs w:val="32"/>
        </w:rPr>
        <w:t>2、提供材料真实性自我保证声明一份，报名企业需承诺交来的所有资质，皆为原件复印件、且真实有效，如有造假行为，由此产生的一切后果由报名企业承担。</w:t>
      </w:r>
    </w:p>
    <w:p>
      <w:pPr>
        <w:spacing w:line="500" w:lineRule="exact"/>
        <w:rPr>
          <w:rFonts w:ascii="宋体" w:hAnsi="宋体" w:eastAsia="宋体" w:cs="宋体"/>
          <w:sz w:val="32"/>
          <w:szCs w:val="32"/>
        </w:rPr>
      </w:pPr>
      <w:r>
        <w:rPr>
          <w:rFonts w:ascii="宋体" w:hAnsi="宋体" w:eastAsia="宋体" w:cs="宋体"/>
          <w:sz w:val="32"/>
          <w:szCs w:val="32"/>
        </w:rPr>
        <w:t>3</w:t>
      </w:r>
      <w:r>
        <w:rPr>
          <w:rFonts w:hint="eastAsia" w:ascii="宋体" w:hAnsi="宋体" w:eastAsia="宋体" w:cs="宋体"/>
          <w:sz w:val="32"/>
          <w:szCs w:val="32"/>
        </w:rPr>
        <w:t>、提供信用信息查询记录截图（“信用中国”网站www.creditchina.gov.cn）。</w:t>
      </w:r>
    </w:p>
    <w:p>
      <w:pPr>
        <w:spacing w:line="500" w:lineRule="exact"/>
        <w:rPr>
          <w:rFonts w:hint="eastAsia" w:ascii="宋体" w:hAnsi="宋体" w:eastAsia="宋体" w:cs="宋体"/>
          <w:b/>
          <w:bCs/>
          <w:color w:val="C00000"/>
          <w:sz w:val="32"/>
          <w:szCs w:val="32"/>
          <w:lang w:val="en-US" w:eastAsia="zh-CN"/>
        </w:rPr>
      </w:pPr>
      <w:r>
        <w:rPr>
          <w:rFonts w:hint="eastAsia" w:ascii="宋体" w:hAnsi="宋体" w:eastAsia="宋体" w:cs="宋体"/>
          <w:sz w:val="32"/>
          <w:szCs w:val="32"/>
          <w:lang w:eastAsia="zh-CN"/>
        </w:rPr>
        <w:t>四</w:t>
      </w:r>
      <w:r>
        <w:rPr>
          <w:rFonts w:hint="eastAsia" w:ascii="宋体" w:hAnsi="宋体" w:eastAsia="宋体" w:cs="宋体"/>
          <w:sz w:val="32"/>
          <w:szCs w:val="32"/>
        </w:rPr>
        <w:t>、集中现场考察</w:t>
      </w:r>
      <w:r>
        <w:rPr>
          <w:rFonts w:hint="eastAsia" w:ascii="宋体" w:hAnsi="宋体" w:eastAsia="宋体" w:cs="宋体"/>
          <w:sz w:val="32"/>
          <w:szCs w:val="32"/>
          <w:lang w:eastAsia="zh-CN"/>
        </w:rPr>
        <w:t>及</w:t>
      </w:r>
      <w:r>
        <w:rPr>
          <w:rFonts w:hint="eastAsia" w:ascii="宋体" w:hAnsi="宋体" w:eastAsia="宋体" w:cs="宋体"/>
          <w:sz w:val="32"/>
          <w:szCs w:val="32"/>
        </w:rPr>
        <w:t>答疑：</w:t>
      </w:r>
      <w:r>
        <w:rPr>
          <w:rFonts w:hint="eastAsia" w:ascii="宋体" w:hAnsi="宋体" w:eastAsia="宋体" w:cs="宋体"/>
          <w:b/>
          <w:bCs/>
          <w:color w:val="C00000"/>
          <w:sz w:val="32"/>
          <w:szCs w:val="32"/>
          <w:lang w:val="en-US" w:eastAsia="zh-CN"/>
        </w:rPr>
        <w:t>（未到现场的不允许报名）</w:t>
      </w:r>
    </w:p>
    <w:p>
      <w:pPr>
        <w:spacing w:line="500" w:lineRule="exact"/>
        <w:rPr>
          <w:rFonts w:hint="eastAsia" w:ascii="宋体" w:hAnsi="宋体" w:eastAsia="宋体" w:cs="宋体"/>
          <w:b/>
          <w:bCs/>
          <w:color w:val="C00000"/>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到达现场时间：</w:t>
      </w:r>
      <w:r>
        <w:rPr>
          <w:rFonts w:hint="eastAsia" w:ascii="宋体" w:hAnsi="宋体" w:eastAsia="宋体" w:cs="宋体"/>
          <w:b/>
          <w:bCs/>
          <w:color w:val="C00000"/>
          <w:sz w:val="32"/>
          <w:szCs w:val="32"/>
        </w:rPr>
        <w:t>2025年</w:t>
      </w:r>
      <w:r>
        <w:rPr>
          <w:rFonts w:hint="eastAsia" w:ascii="宋体" w:hAnsi="宋体" w:eastAsia="宋体" w:cs="宋体"/>
          <w:b/>
          <w:bCs/>
          <w:color w:val="C00000"/>
          <w:sz w:val="32"/>
          <w:szCs w:val="32"/>
          <w:lang w:val="en-US" w:eastAsia="zh-CN"/>
        </w:rPr>
        <w:t>6</w:t>
      </w:r>
      <w:r>
        <w:rPr>
          <w:rFonts w:hint="eastAsia" w:ascii="宋体" w:hAnsi="宋体" w:eastAsia="宋体" w:cs="宋体"/>
          <w:b/>
          <w:bCs/>
          <w:color w:val="C00000"/>
          <w:sz w:val="32"/>
          <w:szCs w:val="32"/>
        </w:rPr>
        <w:t>月</w:t>
      </w:r>
      <w:r>
        <w:rPr>
          <w:rFonts w:hint="eastAsia" w:ascii="宋体" w:hAnsi="宋体" w:eastAsia="宋体" w:cs="宋体"/>
          <w:b/>
          <w:bCs/>
          <w:color w:val="C00000"/>
          <w:sz w:val="32"/>
          <w:szCs w:val="32"/>
          <w:lang w:val="en-US" w:eastAsia="zh-CN"/>
        </w:rPr>
        <w:t>5</w:t>
      </w:r>
      <w:r>
        <w:rPr>
          <w:rFonts w:hint="eastAsia" w:ascii="宋体" w:hAnsi="宋体" w:eastAsia="宋体" w:cs="宋体"/>
          <w:b/>
          <w:bCs/>
          <w:color w:val="C00000"/>
          <w:sz w:val="32"/>
          <w:szCs w:val="32"/>
        </w:rPr>
        <w:t>日上午</w:t>
      </w:r>
      <w:r>
        <w:rPr>
          <w:rFonts w:hint="eastAsia" w:ascii="宋体" w:hAnsi="宋体" w:eastAsia="宋体" w:cs="宋体"/>
          <w:b/>
          <w:bCs/>
          <w:color w:val="C00000"/>
          <w:sz w:val="32"/>
          <w:szCs w:val="32"/>
          <w:lang w:val="en-US" w:eastAsia="zh-CN"/>
        </w:rPr>
        <w:t>9</w:t>
      </w:r>
      <w:r>
        <w:rPr>
          <w:rFonts w:hint="eastAsia" w:ascii="宋体" w:hAnsi="宋体" w:eastAsia="宋体" w:cs="宋体"/>
          <w:b/>
          <w:bCs/>
          <w:color w:val="C00000"/>
          <w:sz w:val="32"/>
          <w:szCs w:val="32"/>
        </w:rPr>
        <w:t>:00-1</w:t>
      </w:r>
      <w:r>
        <w:rPr>
          <w:rFonts w:hint="eastAsia" w:ascii="宋体" w:hAnsi="宋体" w:eastAsia="宋体" w:cs="宋体"/>
          <w:b/>
          <w:bCs/>
          <w:color w:val="C00000"/>
          <w:sz w:val="32"/>
          <w:szCs w:val="32"/>
          <w:lang w:val="en-US" w:eastAsia="zh-CN"/>
        </w:rPr>
        <w:t>0</w:t>
      </w:r>
      <w:r>
        <w:rPr>
          <w:rFonts w:hint="eastAsia" w:ascii="宋体" w:hAnsi="宋体" w:eastAsia="宋体" w:cs="宋体"/>
          <w:b/>
          <w:bCs/>
          <w:color w:val="C00000"/>
          <w:sz w:val="32"/>
          <w:szCs w:val="32"/>
        </w:rPr>
        <w:t>:00</w:t>
      </w:r>
    </w:p>
    <w:p>
      <w:pPr>
        <w:spacing w:line="500" w:lineRule="exact"/>
        <w:rPr>
          <w:rFonts w:hint="default"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2、联系电话：69970906</w:t>
      </w:r>
    </w:p>
    <w:p>
      <w:pPr>
        <w:spacing w:line="500" w:lineRule="exact"/>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、未考察现场或考察工作不详细的供应商成交后，不得以不完全了解现场情况为理由而向采购人提出任何索赔或其他要求，对此采购人不承担任何责任并将不作任何答复。</w:t>
      </w:r>
    </w:p>
    <w:p>
      <w:pPr>
        <w:spacing w:line="500" w:lineRule="exact"/>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、考察注意事项：</w:t>
      </w:r>
    </w:p>
    <w:p>
      <w:pPr>
        <w:spacing w:line="500" w:lineRule="exact"/>
        <w:rPr>
          <w:rFonts w:hint="eastAsia" w:ascii="宋体" w:hAnsi="宋体" w:eastAsia="宋体" w:cs="宋体"/>
          <w:sz w:val="32"/>
          <w:szCs w:val="32"/>
        </w:rPr>
      </w:pPr>
      <w:r>
        <w:rPr>
          <w:rFonts w:hint="eastAsia" w:ascii="宋体" w:hAnsi="宋体" w:eastAsia="宋体" w:cs="宋体"/>
          <w:sz w:val="32"/>
          <w:szCs w:val="32"/>
        </w:rPr>
        <w:t>（1）供应商考察现场发生的费用自理。</w:t>
      </w:r>
    </w:p>
    <w:p>
      <w:pPr>
        <w:spacing w:line="500" w:lineRule="exact"/>
        <w:rPr>
          <w:rFonts w:ascii="宋体" w:hAnsi="宋体" w:eastAsia="宋体" w:cs="宋体"/>
          <w:color w:val="C00000"/>
          <w:sz w:val="32"/>
          <w:szCs w:val="32"/>
        </w:rPr>
      </w:pPr>
      <w:r>
        <w:rPr>
          <w:rFonts w:hint="eastAsia" w:ascii="宋体" w:hAnsi="宋体" w:eastAsia="宋体" w:cs="宋体"/>
          <w:sz w:val="32"/>
          <w:szCs w:val="32"/>
        </w:rPr>
        <w:t>（2）供应商自行负责在考察现场中所发生的人员伤亡和财产损失。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C4B9D"/>
    <w:multiLevelType w:val="singleLevel"/>
    <w:tmpl w:val="E42C4B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yYmNjYTY1YWQ1OWEzN2M3NWYwMWQxNGYwN2IwNGUifQ=="/>
  </w:docVars>
  <w:rsids>
    <w:rsidRoot w:val="00E551D1"/>
    <w:rsid w:val="000539E7"/>
    <w:rsid w:val="000670F1"/>
    <w:rsid w:val="000672E3"/>
    <w:rsid w:val="001C3B98"/>
    <w:rsid w:val="003A4A74"/>
    <w:rsid w:val="004F3D43"/>
    <w:rsid w:val="0061600C"/>
    <w:rsid w:val="006D26EB"/>
    <w:rsid w:val="006F3762"/>
    <w:rsid w:val="00737313"/>
    <w:rsid w:val="00746DC5"/>
    <w:rsid w:val="00775933"/>
    <w:rsid w:val="007C2306"/>
    <w:rsid w:val="008E6461"/>
    <w:rsid w:val="00A92920"/>
    <w:rsid w:val="00B97FBA"/>
    <w:rsid w:val="00BF6585"/>
    <w:rsid w:val="00C800AC"/>
    <w:rsid w:val="00E551D1"/>
    <w:rsid w:val="00EB2CC2"/>
    <w:rsid w:val="00FB53AE"/>
    <w:rsid w:val="00FB58B9"/>
    <w:rsid w:val="09A72AFF"/>
    <w:rsid w:val="0CCD3F0E"/>
    <w:rsid w:val="0DC40C23"/>
    <w:rsid w:val="110840DD"/>
    <w:rsid w:val="115B4F87"/>
    <w:rsid w:val="12362543"/>
    <w:rsid w:val="1ADD5EA3"/>
    <w:rsid w:val="21D63B12"/>
    <w:rsid w:val="300C02D0"/>
    <w:rsid w:val="323E7DF9"/>
    <w:rsid w:val="329F6B99"/>
    <w:rsid w:val="35FE2DDF"/>
    <w:rsid w:val="38D428CC"/>
    <w:rsid w:val="39B56308"/>
    <w:rsid w:val="3EC15781"/>
    <w:rsid w:val="3F125D15"/>
    <w:rsid w:val="427C23A2"/>
    <w:rsid w:val="4B611B57"/>
    <w:rsid w:val="4EE45E18"/>
    <w:rsid w:val="52A21968"/>
    <w:rsid w:val="53BC416F"/>
    <w:rsid w:val="540C2A2D"/>
    <w:rsid w:val="58710416"/>
    <w:rsid w:val="5C104619"/>
    <w:rsid w:val="5E165C67"/>
    <w:rsid w:val="60846EBF"/>
    <w:rsid w:val="622B713B"/>
    <w:rsid w:val="62CF6C2B"/>
    <w:rsid w:val="6AFB5005"/>
    <w:rsid w:val="72B017B9"/>
    <w:rsid w:val="7AEF08F7"/>
    <w:rsid w:val="7B631E17"/>
    <w:rsid w:val="7E697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北京市平谷区中医医院</Company>
  <Pages>2</Pages>
  <Words>469</Words>
  <Characters>513</Characters>
  <Lines>7</Lines>
  <Paragraphs>2</Paragraphs>
  <TotalTime>1</TotalTime>
  <ScaleCrop>false</ScaleCrop>
  <LinksUpToDate>false</LinksUpToDate>
  <CharactersWithSpaces>513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2024-05-06T01:37:00Z</dcterms:created>
  <dc:creator>北京市平谷区中医医院</dc:creator>
  <cp:lastModifiedBy>张伟8811</cp:lastModifiedBy>
  <cp:lastPrinted>2024-05-09T08:39:00Z</cp:lastPrinted>
  <dcterms:modified xsi:type="dcterms:W3CDTF">2025-06-03T09:02:34Z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EBF805D97DA44FB5AF1B5CB44D9277F8_13</vt:lpwstr>
  </property>
</Properties>
</file>