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 w:cs="微软雅黑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6：:</w:t>
      </w:r>
      <w:r>
        <w:rPr>
          <w:rFonts w:hint="eastAsia" w:ascii="宋体" w:hAnsi="宋体" w:eastAsia="宋体"/>
          <w:b/>
          <w:sz w:val="32"/>
          <w:szCs w:val="32"/>
        </w:rPr>
        <w:t>医院门诊楼墙体名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称标识设计制作参数及项目要求</w:t>
      </w:r>
    </w:p>
    <w:p>
      <w:pPr>
        <w:spacing w:line="360" w:lineRule="auto"/>
        <w:rPr>
          <w:rFonts w:ascii="宋体" w:hAnsi="宋体" w:eastAsia="宋体" w:cs="微软雅黑"/>
          <w:b/>
          <w:sz w:val="32"/>
          <w:szCs w:val="32"/>
        </w:rPr>
      </w:pPr>
      <w:r>
        <w:rPr>
          <w:rFonts w:hint="eastAsia" w:ascii="宋体" w:hAnsi="宋体" w:eastAsia="宋体" w:cs="微软雅黑"/>
          <w:b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微软雅黑"/>
          <w:b/>
          <w:sz w:val="32"/>
          <w:szCs w:val="32"/>
        </w:rPr>
        <w:t>制作参数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微软雅黑"/>
          <w:sz w:val="32"/>
          <w:szCs w:val="32"/>
          <w:highlight w:val="none"/>
        </w:rPr>
      </w:pPr>
      <w:r>
        <w:rPr>
          <w:rFonts w:hint="eastAsia" w:ascii="宋体" w:hAnsi="宋体" w:eastAsia="宋体" w:cs="微软雅黑"/>
          <w:sz w:val="32"/>
          <w:szCs w:val="32"/>
          <w:highlight w:val="none"/>
          <w:lang w:val="en-US" w:eastAsia="zh-CN"/>
        </w:rPr>
        <w:t>1、</w:t>
      </w:r>
      <w:r>
        <w:rPr>
          <w:rFonts w:ascii="宋体" w:hAnsi="宋体" w:eastAsia="宋体" w:cs="微软雅黑"/>
          <w:sz w:val="32"/>
          <w:szCs w:val="32"/>
          <w:highlight w:val="none"/>
        </w:rPr>
        <w:t xml:space="preserve">钢结构架：6cm*6cm*0.3cm国标镀锌方管喷汽车漆    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微软雅黑"/>
          <w:sz w:val="32"/>
          <w:szCs w:val="32"/>
          <w:highlight w:val="none"/>
        </w:rPr>
      </w:pPr>
      <w:r>
        <w:rPr>
          <w:rFonts w:hint="eastAsia" w:ascii="宋体" w:hAnsi="宋体" w:eastAsia="宋体" w:cs="微软雅黑"/>
          <w:sz w:val="32"/>
          <w:szCs w:val="32"/>
          <w:highlight w:val="none"/>
          <w:lang w:val="en-US" w:eastAsia="zh-CN"/>
        </w:rPr>
        <w:t>2、</w:t>
      </w:r>
      <w:r>
        <w:rPr>
          <w:rFonts w:ascii="宋体" w:hAnsi="宋体" w:eastAsia="宋体" w:cs="微软雅黑"/>
          <w:sz w:val="32"/>
          <w:szCs w:val="32"/>
          <w:highlight w:val="none"/>
        </w:rPr>
        <w:t>尺寸：700cm*840cm（需实际测量为准）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  <w:highlight w:val="none"/>
        </w:rPr>
      </w:pPr>
      <w:r>
        <w:rPr>
          <w:rFonts w:hint="eastAsia" w:ascii="宋体" w:hAnsi="宋体" w:eastAsia="宋体" w:cs="微软雅黑"/>
          <w:sz w:val="32"/>
          <w:szCs w:val="32"/>
          <w:highlight w:val="none"/>
          <w:lang w:val="en-US" w:eastAsia="zh-CN"/>
        </w:rPr>
        <w:t>3、</w:t>
      </w:r>
      <w:r>
        <w:rPr>
          <w:rFonts w:ascii="宋体" w:hAnsi="宋体" w:eastAsia="宋体" w:cs="微软雅黑"/>
          <w:sz w:val="32"/>
          <w:szCs w:val="32"/>
          <w:highlight w:val="none"/>
        </w:rPr>
        <w:t>铝镁合金</w:t>
      </w:r>
      <w:r>
        <w:rPr>
          <w:rFonts w:hint="eastAsia" w:ascii="宋体" w:hAnsi="宋体" w:eastAsia="宋体" w:cs="微软雅黑"/>
          <w:sz w:val="32"/>
          <w:szCs w:val="32"/>
          <w:highlight w:val="none"/>
        </w:rPr>
        <w:t>，</w:t>
      </w:r>
      <w:r>
        <w:rPr>
          <w:rFonts w:ascii="宋体" w:hAnsi="宋体" w:eastAsia="宋体" w:cs="微软雅黑"/>
          <w:sz w:val="32"/>
          <w:szCs w:val="32"/>
          <w:highlight w:val="none"/>
        </w:rPr>
        <w:t>滚涂长条扣板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  <w:highlight w:val="none"/>
        </w:rPr>
      </w:pPr>
      <w:r>
        <w:rPr>
          <w:rFonts w:hint="eastAsia" w:ascii="宋体" w:hAnsi="宋体" w:eastAsia="宋体" w:cs="微软雅黑"/>
          <w:sz w:val="32"/>
          <w:szCs w:val="32"/>
          <w:highlight w:val="none"/>
          <w:lang w:val="en-US" w:eastAsia="zh-CN"/>
        </w:rPr>
        <w:t>4、</w:t>
      </w:r>
      <w:r>
        <w:rPr>
          <w:rFonts w:ascii="宋体" w:hAnsi="宋体" w:eastAsia="宋体" w:cs="微软雅黑"/>
          <w:sz w:val="32"/>
          <w:szCs w:val="32"/>
          <w:highlight w:val="none"/>
        </w:rPr>
        <w:t>装饰不锈钢边：宽35cm厚0.15cm不锈钢折弯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  <w:highlight w:val="none"/>
        </w:rPr>
      </w:pPr>
      <w:r>
        <w:rPr>
          <w:rFonts w:hint="eastAsia" w:ascii="宋体" w:hAnsi="宋体" w:eastAsia="宋体" w:cs="微软雅黑"/>
          <w:sz w:val="32"/>
          <w:szCs w:val="32"/>
          <w:highlight w:val="none"/>
          <w:lang w:val="en-US" w:eastAsia="zh-CN"/>
        </w:rPr>
        <w:t>5、</w:t>
      </w:r>
      <w:r>
        <w:rPr>
          <w:rFonts w:ascii="宋体" w:hAnsi="宋体" w:eastAsia="宋体" w:cs="微软雅黑"/>
          <w:sz w:val="32"/>
          <w:szCs w:val="32"/>
          <w:highlight w:val="none"/>
        </w:rPr>
        <w:t>加厚亚克力不锈钢包边发光字或钛金水晶被打光发光字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</w:rPr>
      </w:pPr>
      <w:r>
        <w:rPr>
          <w:rFonts w:hint="eastAsia" w:ascii="宋体" w:hAnsi="宋体" w:eastAsia="宋体" w:cs="微软雅黑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宋体" w:cs="微软雅黑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微软雅黑"/>
          <w:sz w:val="32"/>
          <w:szCs w:val="32"/>
          <w:highlight w:val="none"/>
          <w:lang w:eastAsia="zh-CN"/>
        </w:rPr>
        <w:t>）</w:t>
      </w:r>
      <w:r>
        <w:rPr>
          <w:rFonts w:ascii="宋体" w:hAnsi="宋体" w:eastAsia="宋体" w:cs="微软雅黑"/>
          <w:sz w:val="32"/>
          <w:szCs w:val="32"/>
          <w:highlight w:val="none"/>
        </w:rPr>
        <w:t>LOGO亚</w:t>
      </w:r>
      <w:r>
        <w:rPr>
          <w:rFonts w:ascii="宋体" w:hAnsi="宋体" w:eastAsia="宋体" w:cs="微软雅黑"/>
          <w:sz w:val="32"/>
          <w:szCs w:val="32"/>
        </w:rPr>
        <w:t>克力雕刻粘贴，不能UV喷印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</w:rPr>
      </w:pPr>
      <w:r>
        <w:rPr>
          <w:rFonts w:hint="eastAsia" w:ascii="宋体" w:hAnsi="宋体" w:eastAsia="宋体" w:cs="微软雅黑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微软雅黑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微软雅黑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微软雅黑"/>
          <w:sz w:val="32"/>
          <w:szCs w:val="32"/>
        </w:rPr>
        <w:t>亚克力板：</w:t>
      </w:r>
      <w:r>
        <w:rPr>
          <w:rFonts w:ascii="宋体" w:hAnsi="宋体" w:eastAsia="宋体" w:cs="微软雅黑"/>
          <w:sz w:val="32"/>
          <w:szCs w:val="32"/>
        </w:rPr>
        <w:t>0.5cm亚克力板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</w:rPr>
      </w:pPr>
      <w:r>
        <w:rPr>
          <w:rFonts w:hint="eastAsia" w:ascii="宋体" w:hAnsi="宋体" w:eastAsia="宋体" w:cs="微软雅黑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微软雅黑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微软雅黑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微软雅黑"/>
          <w:sz w:val="32"/>
          <w:szCs w:val="32"/>
        </w:rPr>
        <w:t>钛金板：</w:t>
      </w:r>
      <w:r>
        <w:rPr>
          <w:rFonts w:ascii="宋体" w:hAnsi="宋体" w:eastAsia="宋体" w:cs="微软雅黑"/>
          <w:sz w:val="32"/>
          <w:szCs w:val="32"/>
        </w:rPr>
        <w:t>0.15cm钛金板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</w:rPr>
      </w:pPr>
      <w:r>
        <w:rPr>
          <w:rFonts w:hint="eastAsia" w:ascii="宋体" w:hAnsi="宋体" w:eastAsia="宋体" w:cs="微软雅黑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微软雅黑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微软雅黑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微软雅黑"/>
          <w:sz w:val="32"/>
          <w:szCs w:val="32"/>
        </w:rPr>
        <w:t>背板：</w:t>
      </w:r>
      <w:r>
        <w:rPr>
          <w:rFonts w:ascii="宋体" w:hAnsi="宋体" w:eastAsia="宋体" w:cs="微软雅黑"/>
          <w:sz w:val="32"/>
          <w:szCs w:val="32"/>
        </w:rPr>
        <w:t>1.5cm透明亚克板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</w:rPr>
      </w:pPr>
      <w:r>
        <w:rPr>
          <w:rFonts w:hint="eastAsia" w:ascii="宋体" w:hAnsi="宋体" w:eastAsia="宋体" w:cs="微软雅黑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微软雅黑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微软雅黑"/>
          <w:sz w:val="32"/>
          <w:szCs w:val="32"/>
          <w:lang w:eastAsia="zh-CN"/>
        </w:rPr>
        <w:t>）</w:t>
      </w:r>
      <w:r>
        <w:rPr>
          <w:rFonts w:ascii="宋体" w:hAnsi="宋体" w:eastAsia="宋体" w:cs="微软雅黑"/>
          <w:sz w:val="32"/>
          <w:szCs w:val="32"/>
        </w:rPr>
        <w:t>LED：LED灯，质保5年。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</w:rPr>
      </w:pPr>
      <w:r>
        <w:rPr>
          <w:rFonts w:hint="eastAsia" w:ascii="宋体" w:hAnsi="宋体" w:eastAsia="宋体" w:cs="微软雅黑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微软雅黑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微软雅黑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微软雅黑"/>
          <w:sz w:val="32"/>
          <w:szCs w:val="32"/>
        </w:rPr>
        <w:t>不锈钢包边</w:t>
      </w:r>
      <w:r>
        <w:rPr>
          <w:rFonts w:ascii="宋体" w:hAnsi="宋体" w:eastAsia="宋体" w:cs="微软雅黑"/>
          <w:sz w:val="32"/>
          <w:szCs w:val="32"/>
        </w:rPr>
        <w:t>:0.15cm不锈钢包边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</w:rPr>
      </w:pPr>
      <w:r>
        <w:rPr>
          <w:rFonts w:hint="eastAsia" w:ascii="宋体" w:hAnsi="宋体" w:eastAsia="宋体" w:cs="微软雅黑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微软雅黑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微软雅黑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微软雅黑"/>
          <w:sz w:val="32"/>
          <w:szCs w:val="32"/>
        </w:rPr>
        <w:t>背板：</w:t>
      </w:r>
      <w:r>
        <w:rPr>
          <w:rFonts w:ascii="宋体" w:hAnsi="宋体" w:eastAsia="宋体" w:cs="微软雅黑"/>
          <w:sz w:val="32"/>
          <w:szCs w:val="32"/>
        </w:rPr>
        <w:t>0.15cm不锈钢板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</w:rPr>
      </w:pPr>
      <w:r>
        <w:rPr>
          <w:rFonts w:hint="eastAsia" w:ascii="宋体" w:hAnsi="宋体" w:eastAsia="宋体" w:cs="微软雅黑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微软雅黑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微软雅黑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微软雅黑"/>
          <w:sz w:val="32"/>
          <w:szCs w:val="32"/>
        </w:rPr>
        <w:t>电源：变压器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</w:rPr>
      </w:pPr>
      <w:r>
        <w:rPr>
          <w:rFonts w:ascii="宋体" w:hAnsi="宋体" w:eastAsia="宋体" w:cs="微软雅黑"/>
          <w:sz w:val="32"/>
          <w:szCs w:val="32"/>
        </w:rPr>
        <w:t>6</w:t>
      </w:r>
      <w:r>
        <w:rPr>
          <w:rFonts w:hint="eastAsia" w:ascii="宋体" w:hAnsi="宋体" w:eastAsia="宋体" w:cs="微软雅黑"/>
          <w:sz w:val="32"/>
          <w:szCs w:val="32"/>
          <w:lang w:eastAsia="zh-CN"/>
        </w:rPr>
        <w:t>、</w:t>
      </w:r>
      <w:r>
        <w:rPr>
          <w:rFonts w:ascii="宋体" w:hAnsi="宋体" w:eastAsia="宋体" w:cs="微软雅黑"/>
          <w:sz w:val="32"/>
          <w:szCs w:val="32"/>
        </w:rPr>
        <w:t>控时器</w:t>
      </w:r>
    </w:p>
    <w:p>
      <w:pPr>
        <w:spacing w:line="360" w:lineRule="auto"/>
        <w:rPr>
          <w:rFonts w:ascii="宋体" w:hAnsi="宋体" w:eastAsia="宋体" w:cs="微软雅黑"/>
          <w:sz w:val="32"/>
          <w:szCs w:val="32"/>
        </w:rPr>
      </w:pPr>
      <w:r>
        <w:rPr>
          <w:rFonts w:ascii="宋体" w:hAnsi="宋体" w:eastAsia="宋体" w:cs="微软雅黑"/>
          <w:sz w:val="32"/>
          <w:szCs w:val="32"/>
        </w:rPr>
        <w:t>7</w:t>
      </w:r>
      <w:r>
        <w:rPr>
          <w:rFonts w:hint="eastAsia" w:ascii="宋体" w:hAnsi="宋体" w:eastAsia="宋体" w:cs="微软雅黑"/>
          <w:sz w:val="32"/>
          <w:szCs w:val="32"/>
          <w:lang w:eastAsia="zh-CN"/>
        </w:rPr>
        <w:t>、</w:t>
      </w:r>
      <w:r>
        <w:rPr>
          <w:rFonts w:ascii="宋体" w:hAnsi="宋体" w:eastAsia="宋体" w:cs="微软雅黑"/>
          <w:sz w:val="32"/>
          <w:szCs w:val="32"/>
        </w:rPr>
        <w:t>整体标识可抗5-8级大风，5年内不褪色。</w:t>
      </w:r>
    </w:p>
    <w:p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EC"/>
    <w:rsid w:val="002766D1"/>
    <w:rsid w:val="002E5BEF"/>
    <w:rsid w:val="004F77E5"/>
    <w:rsid w:val="005F36C7"/>
    <w:rsid w:val="00942E8B"/>
    <w:rsid w:val="00A205E9"/>
    <w:rsid w:val="00B60401"/>
    <w:rsid w:val="00B8413E"/>
    <w:rsid w:val="00CC731F"/>
    <w:rsid w:val="00FF6DEC"/>
    <w:rsid w:val="01AD4270"/>
    <w:rsid w:val="13ED5818"/>
    <w:rsid w:val="1C7D7B4D"/>
    <w:rsid w:val="38C05E29"/>
    <w:rsid w:val="3F127E08"/>
    <w:rsid w:val="5E246282"/>
    <w:rsid w:val="67375865"/>
    <w:rsid w:val="6D0C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312</Characters>
  <Lines>2</Lines>
  <Paragraphs>1</Paragraphs>
  <TotalTime>19</TotalTime>
  <ScaleCrop>false</ScaleCrop>
  <LinksUpToDate>false</LinksUpToDate>
  <CharactersWithSpaces>316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2025-11-13T08:45:00Z</dcterms:created>
  <dc:creator>Windows 用户</dc:creator>
  <cp:lastModifiedBy>张伟8811</cp:lastModifiedBy>
  <dcterms:modified xsi:type="dcterms:W3CDTF">2025-11-14T03:55:15Z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45C5503D8781482E8C33BBDF1A75A3A9</vt:lpwstr>
  </property>
</Properties>
</file>